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99" w:rsidRDefault="00DC7590" w:rsidP="00BF07A4">
      <w:pPr>
        <w:jc w:val="center"/>
      </w:pPr>
      <w:r>
        <w:t>ΧΕΙΡΟΓΡΑΦΑ ΠΑΤΜΟΥ</w:t>
      </w:r>
    </w:p>
    <w:p w:rsidR="00BF07A4" w:rsidRDefault="00BF07A4" w:rsidP="00BF07A4">
      <w:pPr>
        <w:jc w:val="center"/>
      </w:pPr>
    </w:p>
    <w:p w:rsidR="00DC7590" w:rsidRPr="00AD03F9" w:rsidRDefault="00DC7590" w:rsidP="00BF07A4">
      <w:pPr>
        <w:jc w:val="center"/>
      </w:pPr>
      <w:r>
        <w:t>526</w:t>
      </w:r>
    </w:p>
    <w:p w:rsidR="00F20BEA" w:rsidRDefault="00F20BEA" w:rsidP="00F20BEA">
      <w:r w:rsidRPr="00F20BEA">
        <w:t>16</w:t>
      </w:r>
      <w:r w:rsidRPr="00F20BEA">
        <w:rPr>
          <w:vertAlign w:val="superscript"/>
        </w:rPr>
        <w:t>ος</w:t>
      </w:r>
      <w:r>
        <w:t xml:space="preserve"> αιώνας</w:t>
      </w:r>
    </w:p>
    <w:p w:rsidR="006C10D1" w:rsidRDefault="00F20BEA" w:rsidP="00F20BEA">
      <w:r>
        <w:t xml:space="preserve">Χαρτί, </w:t>
      </w:r>
      <w:r w:rsidR="006C10D1">
        <w:t>φύλλα 322</w:t>
      </w:r>
    </w:p>
    <w:p w:rsidR="00E65CD4" w:rsidRDefault="00F20BEA" w:rsidP="00F20BEA">
      <w:r>
        <w:t xml:space="preserve">280Χ190 </w:t>
      </w:r>
    </w:p>
    <w:p w:rsidR="00F20BEA" w:rsidRDefault="00E65CD4" w:rsidP="00F20BEA">
      <w:r w:rsidRPr="00E65CD4">
        <w:t>Διαστάσεις Γραμμένης Επιφάνεια</w:t>
      </w:r>
      <w:r>
        <w:t>ς</w:t>
      </w:r>
      <w:r w:rsidRPr="00E65CD4">
        <w:t xml:space="preserve"> </w:t>
      </w:r>
      <w:r w:rsidR="00F20BEA">
        <w:t>(207Χ120</w:t>
      </w:r>
      <w:r w:rsidR="00EE6F8D">
        <w:t>/</w:t>
      </w:r>
      <w:r w:rsidR="00F20BEA">
        <w:t>135)</w:t>
      </w:r>
    </w:p>
    <w:p w:rsidR="00F20BEA" w:rsidRPr="00F20BEA" w:rsidRDefault="00F20BEA" w:rsidP="00F20BEA">
      <w:r>
        <w:t>ΠΕΡΙΕΧΟΜΕΝΟ: Ομιλίες Διάφορες</w:t>
      </w:r>
    </w:p>
    <w:p w:rsidR="00DC7590" w:rsidRDefault="00F20BEA">
      <w:r>
        <w:t xml:space="preserve">ΣΤΑΧΩΣΗ: </w:t>
      </w:r>
      <w:r w:rsidR="00E65CD4">
        <w:t xml:space="preserve">Βυζαντινού τύπου </w:t>
      </w:r>
      <w:r>
        <w:t>Ξύλινες πινακίδες με επένδυση από μαύρο δέρμα</w:t>
      </w:r>
      <w:r w:rsidR="006C10D1">
        <w:t>, κεφαλάρια</w:t>
      </w:r>
      <w:r w:rsidR="00E65CD4">
        <w:t xml:space="preserve"> </w:t>
      </w:r>
      <w:r w:rsidR="00E65CD4" w:rsidRPr="00E65CD4">
        <w:t xml:space="preserve">Κεφαλάρι: </w:t>
      </w:r>
      <w:r w:rsidR="00E65CD4" w:rsidRPr="00E65CD4">
        <w:tab/>
        <w:t>Υπερυψωμένο.</w:t>
      </w:r>
    </w:p>
    <w:p w:rsidR="00DC7590" w:rsidRDefault="00DC7590">
      <w:r>
        <w:t xml:space="preserve">ΒΙΒΛΙΟΓΡΑΦΙΑ: </w:t>
      </w:r>
      <w:r>
        <w:rPr>
          <w:rFonts w:ascii="Palatino Linotype" w:hAnsi="Palatino Linotype"/>
        </w:rPr>
        <w:t>Ι. ΣΑΚΚΕΛΙΩΝ</w:t>
      </w:r>
      <w:r w:rsidRPr="004C6314">
        <w:rPr>
          <w:rFonts w:ascii="Palatino Linotype" w:hAnsi="Palatino Linotype"/>
        </w:rPr>
        <w:t xml:space="preserve">, </w:t>
      </w:r>
      <w:r w:rsidRPr="004C6314">
        <w:rPr>
          <w:rFonts w:ascii="Palatino Linotype" w:hAnsi="Palatino Linotype"/>
          <w:i/>
        </w:rPr>
        <w:t>Πατμιακὴ Βιβλιοθήκη ἤτοι Ἂναγραφὴ τῶν ἐν τῇ Βιβλιοθήκῃ τῆς κατὰ τὴν νῆσον Πάτμον γεραρᾶς καὶ Βασιλικῆς Μονῆς τοῦ ἁγίου ἀποστόλου καὶ εὐαγγελιστοῦ Ἰωάννου τοῦ Θεολόγου τεθησαυρισμένων χειρογράφων τευχῶν</w:t>
      </w:r>
      <w:r w:rsidRPr="004C6314">
        <w:rPr>
          <w:rFonts w:ascii="Palatino Linotype" w:hAnsi="Palatino Linotype"/>
        </w:rPr>
        <w:t>, Ἀθήνῃσιν 1890, σ.</w:t>
      </w:r>
      <w:r>
        <w:rPr>
          <w:rFonts w:ascii="Palatino Linotype" w:hAnsi="Palatino Linotype"/>
        </w:rPr>
        <w:t xml:space="preserve"> 229-230.</w:t>
      </w:r>
    </w:p>
    <w:p w:rsidR="00DC7590" w:rsidRDefault="00DC7590"/>
    <w:p w:rsidR="00DC7590" w:rsidRDefault="00DC7590"/>
    <w:p w:rsidR="00DC7590" w:rsidRDefault="00DC7590" w:rsidP="00BF07A4">
      <w:pPr>
        <w:jc w:val="center"/>
      </w:pPr>
      <w:r>
        <w:t>532</w:t>
      </w:r>
    </w:p>
    <w:p w:rsidR="006C10D1" w:rsidRDefault="006C10D1" w:rsidP="006C10D1">
      <w:r>
        <w:t>έτος 1626</w:t>
      </w:r>
    </w:p>
    <w:p w:rsidR="006C10D1" w:rsidRDefault="006C10D1" w:rsidP="006C10D1">
      <w:r>
        <w:t>Χαρτί, φύλλα 314 (310+</w:t>
      </w:r>
      <w:r w:rsidR="009962E9">
        <w:t>δ</w:t>
      </w:r>
      <w:r>
        <w:t>)</w:t>
      </w:r>
    </w:p>
    <w:p w:rsidR="00E65CD4" w:rsidRDefault="006C10D1" w:rsidP="006C10D1">
      <w:r>
        <w:t xml:space="preserve">212Χ145 (147Χ105), </w:t>
      </w:r>
    </w:p>
    <w:p w:rsidR="006C10D1" w:rsidRDefault="00E65CD4" w:rsidP="006C10D1">
      <w:r w:rsidRPr="00E65CD4">
        <w:t>Αριθμός Στίχων</w:t>
      </w:r>
      <w:r>
        <w:t xml:space="preserve">: </w:t>
      </w:r>
      <w:r w:rsidR="006C10D1">
        <w:t>19 γραμμές</w:t>
      </w:r>
    </w:p>
    <w:p w:rsidR="006C10D1" w:rsidRDefault="006C10D1" w:rsidP="006C10D1">
      <w:r>
        <w:t xml:space="preserve">ΠΕΡΙΕΧΟΜΕΝΟ: </w:t>
      </w:r>
      <w:r w:rsidR="009962E9">
        <w:t>Νόμιμον</w:t>
      </w:r>
    </w:p>
    <w:p w:rsidR="006C10D1" w:rsidRDefault="006C10D1" w:rsidP="006C10D1">
      <w:r>
        <w:t xml:space="preserve">ΣΤΑΧΩΣΗ: </w:t>
      </w:r>
      <w:r w:rsidR="00E65CD4">
        <w:t xml:space="preserve">Μεταβυζαντινή </w:t>
      </w:r>
      <w:r>
        <w:t xml:space="preserve">Πινακίδες από χαρτόνι με επένδυση από δέρμα </w:t>
      </w:r>
      <w:r w:rsidR="009962E9">
        <w:t>κίτρινο</w:t>
      </w:r>
      <w:r>
        <w:t>-καφέ.</w:t>
      </w:r>
    </w:p>
    <w:p w:rsidR="00DC7590" w:rsidRDefault="00DC7590">
      <w:r>
        <w:t xml:space="preserve">ΒΙΒΛΙΟΓΡΑΦΙΑ: </w:t>
      </w:r>
      <w:r>
        <w:rPr>
          <w:rFonts w:ascii="Palatino Linotype" w:hAnsi="Palatino Linotype"/>
        </w:rPr>
        <w:t>Ι. ΣΑΚΚΕΛΙΩΝ</w:t>
      </w:r>
      <w:r w:rsidRPr="004C6314">
        <w:rPr>
          <w:rFonts w:ascii="Palatino Linotype" w:hAnsi="Palatino Linotype"/>
        </w:rPr>
        <w:t xml:space="preserve">, </w:t>
      </w:r>
      <w:r w:rsidRPr="004C6314">
        <w:rPr>
          <w:rFonts w:ascii="Palatino Linotype" w:hAnsi="Palatino Linotype"/>
          <w:i/>
        </w:rPr>
        <w:t>Πατμιακὴ Βιβλιοθήκη ἤτοι Ἂναγραφὴ τῶν ἐν τῇ Βιβλιοθήκῃ τῆς κατὰ τὴν νῆσον Πάτμον γεραρᾶς καὶ Βασιλικῆς Μονῆς τοῦ ἁγίου ἀποστόλου καὶ εὐαγγελιστοῦ Ἰωάννου τοῦ Θεολόγου τεθησαυρισμένων χειρογράφων τευχῶν</w:t>
      </w:r>
      <w:r w:rsidRPr="004C6314">
        <w:rPr>
          <w:rFonts w:ascii="Palatino Linotype" w:hAnsi="Palatino Linotype"/>
        </w:rPr>
        <w:t>, Ἀθήνῃσιν 1890, σ.</w:t>
      </w:r>
      <w:r>
        <w:rPr>
          <w:rFonts w:ascii="Palatino Linotype" w:hAnsi="Palatino Linotype"/>
        </w:rPr>
        <w:t xml:space="preserve"> 232.</w:t>
      </w:r>
    </w:p>
    <w:p w:rsidR="00DC7590" w:rsidRDefault="00DC7590"/>
    <w:p w:rsidR="00DC7590" w:rsidRDefault="00DC7590" w:rsidP="00BF07A4">
      <w:pPr>
        <w:jc w:val="center"/>
      </w:pPr>
      <w:r>
        <w:t>535</w:t>
      </w:r>
    </w:p>
    <w:p w:rsidR="009962E9" w:rsidRDefault="009962E9" w:rsidP="009962E9">
      <w:r>
        <w:t>17</w:t>
      </w:r>
      <w:r w:rsidRPr="009962E9">
        <w:rPr>
          <w:vertAlign w:val="superscript"/>
        </w:rPr>
        <w:t>ος</w:t>
      </w:r>
      <w:r>
        <w:t xml:space="preserve"> αιώνας</w:t>
      </w:r>
    </w:p>
    <w:p w:rsidR="009962E9" w:rsidRDefault="009962E9" w:rsidP="009962E9">
      <w:r>
        <w:t>Χαρτί, φύλλα 291 (</w:t>
      </w:r>
      <w:r>
        <w:rPr>
          <w:lang w:val="en-US"/>
        </w:rPr>
        <w:t>IV</w:t>
      </w:r>
      <w:r w:rsidRPr="009962E9">
        <w:t>+267+</w:t>
      </w:r>
      <w:r>
        <w:t>κ)</w:t>
      </w:r>
    </w:p>
    <w:p w:rsidR="009962E9" w:rsidRDefault="009962E9" w:rsidP="009962E9">
      <w:r>
        <w:t>186Χ135 (155Χ95), 20 γραμμές</w:t>
      </w:r>
    </w:p>
    <w:p w:rsidR="009962E9" w:rsidRDefault="009962E9" w:rsidP="009962E9">
      <w:r>
        <w:t>ΠΕΡΙΕΧΟΜΕΝΟ: Νόμιμον</w:t>
      </w:r>
    </w:p>
    <w:p w:rsidR="009962E9" w:rsidRPr="009962E9" w:rsidRDefault="009962E9" w:rsidP="009962E9">
      <w:r>
        <w:t xml:space="preserve">ΣΤΑΧΩΣΗ: </w:t>
      </w:r>
      <w:proofErr w:type="spellStart"/>
      <w:r w:rsidR="00E65CD4">
        <w:t>Νεοτερική</w:t>
      </w:r>
      <w:proofErr w:type="spellEnd"/>
      <w:r w:rsidR="00E65CD4">
        <w:t xml:space="preserve"> </w:t>
      </w:r>
      <w:r>
        <w:t>Πινακίδες από χαρτόνι με επένδυση από δέρμα καφέ</w:t>
      </w:r>
      <w:r w:rsidR="00BF3CB2">
        <w:t>.</w:t>
      </w:r>
    </w:p>
    <w:p w:rsidR="00DC7590" w:rsidRDefault="00DC7590">
      <w:r>
        <w:t xml:space="preserve">ΒΙΒΛΙΟΓΡΑΦΙΑ: </w:t>
      </w:r>
      <w:r>
        <w:rPr>
          <w:rFonts w:ascii="Palatino Linotype" w:hAnsi="Palatino Linotype"/>
        </w:rPr>
        <w:t>Ι. ΣΑΚΚΕΛΙΩΝ</w:t>
      </w:r>
      <w:r w:rsidRPr="004C6314">
        <w:rPr>
          <w:rFonts w:ascii="Palatino Linotype" w:hAnsi="Palatino Linotype"/>
        </w:rPr>
        <w:t xml:space="preserve">, </w:t>
      </w:r>
      <w:r w:rsidRPr="004C6314">
        <w:rPr>
          <w:rFonts w:ascii="Palatino Linotype" w:hAnsi="Palatino Linotype"/>
          <w:i/>
        </w:rPr>
        <w:t>Πατμιακὴ Βιβλιοθήκη ἤτοι Ἂναγραφὴ τῶν ἐν τῇ Βιβλιοθήκῃ τῆς κατὰ τὴν νῆσον Πάτμον γεραρᾶς καὶ Βασιλικῆς Μονῆς τοῦ ἁγίου ἀποστόλου καὶ εὐαγγελιστοῦ Ἰωάννου τοῦ Θεολόγου τεθησαυρισμένων χειρογράφων τευχῶν</w:t>
      </w:r>
      <w:r w:rsidRPr="004C6314">
        <w:rPr>
          <w:rFonts w:ascii="Palatino Linotype" w:hAnsi="Palatino Linotype"/>
        </w:rPr>
        <w:t>, Ἀθήνῃσιν 1890, σ.</w:t>
      </w:r>
      <w:r>
        <w:rPr>
          <w:rFonts w:ascii="Palatino Linotype" w:hAnsi="Palatino Linotype"/>
        </w:rPr>
        <w:t xml:space="preserve"> 232.</w:t>
      </w:r>
    </w:p>
    <w:p w:rsidR="00DC7590" w:rsidRDefault="00DC7590"/>
    <w:p w:rsidR="00DC7590" w:rsidRDefault="00DC7590" w:rsidP="00BF07A4">
      <w:pPr>
        <w:jc w:val="center"/>
      </w:pPr>
      <w:r>
        <w:t>536</w:t>
      </w:r>
    </w:p>
    <w:p w:rsidR="00BF3CB2" w:rsidRDefault="00BF3CB2" w:rsidP="00BF3CB2">
      <w:r>
        <w:t>17</w:t>
      </w:r>
      <w:r w:rsidRPr="009962E9">
        <w:rPr>
          <w:vertAlign w:val="superscript"/>
        </w:rPr>
        <w:t>ος</w:t>
      </w:r>
      <w:r>
        <w:t xml:space="preserve"> αιώνας</w:t>
      </w:r>
    </w:p>
    <w:p w:rsidR="00DC7590" w:rsidRDefault="00BF3CB2" w:rsidP="00BF3CB2">
      <w:r>
        <w:t>Χαρτί, φύλλα 194</w:t>
      </w:r>
    </w:p>
    <w:p w:rsidR="00BF3CB2" w:rsidRDefault="00BF3CB2" w:rsidP="00BF3CB2">
      <w:r>
        <w:t>ΠΕΡΙΕΧΟΜΕΝΟ: Νόμιμον</w:t>
      </w:r>
    </w:p>
    <w:p w:rsidR="00BF3CB2" w:rsidRDefault="00BF3CB2" w:rsidP="00BF3CB2">
      <w:r>
        <w:t xml:space="preserve">ΣΤΑΧΩΣΗ: </w:t>
      </w:r>
      <w:r w:rsidR="00E65CD4">
        <w:t xml:space="preserve">Νεότατη </w:t>
      </w:r>
      <w:r>
        <w:t>Νεότερη από δέρμα μαύρο</w:t>
      </w:r>
    </w:p>
    <w:p w:rsidR="00DC7590" w:rsidRDefault="00DC7590">
      <w:r>
        <w:t xml:space="preserve">ΒΙΒΛΙΟΓΡΑΦΙΑ: </w:t>
      </w:r>
      <w:r>
        <w:rPr>
          <w:rFonts w:ascii="Palatino Linotype" w:hAnsi="Palatino Linotype"/>
        </w:rPr>
        <w:t>Ι. ΣΑΚΚΕΛΙΩΝ</w:t>
      </w:r>
      <w:r w:rsidRPr="004C6314">
        <w:rPr>
          <w:rFonts w:ascii="Palatino Linotype" w:hAnsi="Palatino Linotype"/>
        </w:rPr>
        <w:t xml:space="preserve">, </w:t>
      </w:r>
      <w:r w:rsidRPr="004C6314">
        <w:rPr>
          <w:rFonts w:ascii="Palatino Linotype" w:hAnsi="Palatino Linotype"/>
          <w:i/>
        </w:rPr>
        <w:t>Πατμιακὴ Βιβλιοθήκη ἤτοι Ἂναγραφὴ τῶν ἐν τῇ Βιβλιοθήκῃ τῆς κατὰ τὴν νῆσον Πάτμον γεραρᾶς καὶ Βασιλικῆς Μονῆς τοῦ ἁγίου ἀποστόλου καὶ εὐαγγελιστοῦ Ἰωάννου τοῦ Θεολόγου τεθησαυρισμένων χειρογράφων τευχῶν</w:t>
      </w:r>
      <w:r w:rsidRPr="004C6314">
        <w:rPr>
          <w:rFonts w:ascii="Palatino Linotype" w:hAnsi="Palatino Linotype"/>
        </w:rPr>
        <w:t>, Ἀθήνῃσιν 1890, σ.</w:t>
      </w:r>
      <w:r>
        <w:rPr>
          <w:rFonts w:ascii="Palatino Linotype" w:hAnsi="Palatino Linotype"/>
        </w:rPr>
        <w:t xml:space="preserve"> 232-233.</w:t>
      </w:r>
    </w:p>
    <w:p w:rsidR="00DC7590" w:rsidRDefault="00DC7590"/>
    <w:p w:rsidR="00DC7590" w:rsidRPr="00AD03F9" w:rsidRDefault="00DC7590" w:rsidP="00C679F5">
      <w:pPr>
        <w:jc w:val="center"/>
      </w:pPr>
      <w:r>
        <w:t>537</w:t>
      </w:r>
    </w:p>
    <w:p w:rsidR="00C679F5" w:rsidRDefault="00C679F5" w:rsidP="00C679F5">
      <w:r>
        <w:lastRenderedPageBreak/>
        <w:t xml:space="preserve">έτος </w:t>
      </w:r>
      <w:r w:rsidRPr="00C679F5">
        <w:t>1621</w:t>
      </w:r>
    </w:p>
    <w:p w:rsidR="00C679F5" w:rsidRDefault="00C679F5" w:rsidP="00C679F5">
      <w:r>
        <w:t>Χαρτί, φύλλα 236</w:t>
      </w:r>
    </w:p>
    <w:p w:rsidR="00C679F5" w:rsidRDefault="00C679F5" w:rsidP="00C679F5">
      <w:r>
        <w:t>200Χ145 (150Χ95</w:t>
      </w:r>
      <w:r w:rsidR="00EE6F8D">
        <w:t>/</w:t>
      </w:r>
      <w:r>
        <w:t>100), 21 γραμμές</w:t>
      </w:r>
    </w:p>
    <w:p w:rsidR="00C679F5" w:rsidRPr="00C679F5" w:rsidRDefault="00C679F5" w:rsidP="00C679F5">
      <w:r>
        <w:t>ΠΕΡΙΕΧΟΜΕΝΟ: Νόμιμον (εις τβ΄ κεφάλαια)</w:t>
      </w:r>
    </w:p>
    <w:p w:rsidR="00DC7590" w:rsidRPr="00E90038" w:rsidRDefault="00DC7590">
      <w:pPr>
        <w:rPr>
          <w:rFonts w:ascii="Palatino Linotype" w:hAnsi="Palatino Linotype"/>
        </w:rPr>
      </w:pPr>
      <w:r>
        <w:t xml:space="preserve">ΒΙΒΛΙΟΓΡΑΦΙΑ: </w:t>
      </w:r>
      <w:r>
        <w:rPr>
          <w:rFonts w:ascii="Palatino Linotype" w:hAnsi="Palatino Linotype"/>
        </w:rPr>
        <w:t>Ι. ΣΑΚΚΕΛΙΩΝ</w:t>
      </w:r>
      <w:r w:rsidRPr="004C6314">
        <w:rPr>
          <w:rFonts w:ascii="Palatino Linotype" w:hAnsi="Palatino Linotype"/>
        </w:rPr>
        <w:t xml:space="preserve">, </w:t>
      </w:r>
      <w:r w:rsidRPr="004C6314">
        <w:rPr>
          <w:rFonts w:ascii="Palatino Linotype" w:hAnsi="Palatino Linotype"/>
          <w:i/>
        </w:rPr>
        <w:t>Πατμιακὴ Βιβλιοθήκη ἤτοι Ἂναγραφὴ τῶν ἐν τῇ Βιβλιοθήκῃ τῆς κατὰ τὴν νῆσον Πάτμον γεραρᾶς καὶ Βασιλικῆς Μονῆς τοῦ ἁγίου ἀποστόλου καὶ εὐαγγελιστοῦ Ἰωάννου τοῦ Θεολόγου τεθησαυρισμένων χειρογράφων τευχῶν</w:t>
      </w:r>
      <w:r w:rsidRPr="004C6314">
        <w:rPr>
          <w:rFonts w:ascii="Palatino Linotype" w:hAnsi="Palatino Linotype"/>
        </w:rPr>
        <w:t>, Ἀθήνῃσιν 1890, σ.</w:t>
      </w:r>
      <w:r w:rsidR="00E90038">
        <w:rPr>
          <w:rFonts w:ascii="Palatino Linotype" w:hAnsi="Palatino Linotype"/>
        </w:rPr>
        <w:t xml:space="preserve"> 233· Α. ΚΟΜΙΝΗΣ, </w:t>
      </w:r>
      <w:r w:rsidR="00E90038">
        <w:rPr>
          <w:rFonts w:ascii="Palatino Linotype" w:hAnsi="Palatino Linotype"/>
          <w:i/>
        </w:rPr>
        <w:t>Πίνακες Χρονολογημένων Πατμιακών Κωδίκων</w:t>
      </w:r>
      <w:r w:rsidR="00E90038">
        <w:rPr>
          <w:rFonts w:ascii="Palatino Linotype" w:hAnsi="Palatino Linotype"/>
        </w:rPr>
        <w:t>, εν Αθήναις 1968, σ. 39.</w:t>
      </w:r>
    </w:p>
    <w:p w:rsidR="00DC7590" w:rsidRDefault="00DC7590"/>
    <w:p w:rsidR="00DC7590" w:rsidRDefault="00DC7590" w:rsidP="00BF07A4">
      <w:pPr>
        <w:jc w:val="center"/>
      </w:pPr>
      <w:r>
        <w:t>542</w:t>
      </w:r>
    </w:p>
    <w:p w:rsidR="00C679F5" w:rsidRDefault="00714A63" w:rsidP="00C679F5">
      <w:r w:rsidRPr="00714A63">
        <w:t>18</w:t>
      </w:r>
      <w:r w:rsidRPr="00714A63">
        <w:rPr>
          <w:vertAlign w:val="superscript"/>
        </w:rPr>
        <w:t>ος</w:t>
      </w:r>
      <w:r>
        <w:t xml:space="preserve"> αιώνας</w:t>
      </w:r>
    </w:p>
    <w:p w:rsidR="00714A63" w:rsidRPr="00AD03F9" w:rsidRDefault="00714A63" w:rsidP="00C679F5">
      <w:r>
        <w:t>Χαρτί, 563</w:t>
      </w:r>
      <w:r w:rsidR="00A21477">
        <w:t xml:space="preserve"> </w:t>
      </w:r>
      <w:r>
        <w:t>σελίδες +13</w:t>
      </w:r>
      <w:r w:rsidR="00A21477">
        <w:t xml:space="preserve"> </w:t>
      </w:r>
      <w:r>
        <w:t>φύλλα (</w:t>
      </w:r>
      <w:r>
        <w:rPr>
          <w:lang w:val="en-US"/>
        </w:rPr>
        <w:t>VII</w:t>
      </w:r>
      <w:r>
        <w:t>φ.</w:t>
      </w:r>
      <w:r w:rsidRPr="00714A63">
        <w:t>+</w:t>
      </w:r>
      <w:r>
        <w:t>563σ.+ς΄φ.)</w:t>
      </w:r>
    </w:p>
    <w:p w:rsidR="00AD03F9" w:rsidRPr="008218EB" w:rsidRDefault="00AD03F9" w:rsidP="00C679F5">
      <w:pPr>
        <w:rPr>
          <w:highlight w:val="yellow"/>
        </w:rPr>
      </w:pPr>
      <w:r w:rsidRPr="008218EB">
        <w:rPr>
          <w:highlight w:val="yellow"/>
        </w:rPr>
        <w:t>ΔΙΑΣΤΑΣΕΙΣ: 1. σ. 1-484 230Χ165 (175Χ105) 22 γραμμές</w:t>
      </w:r>
    </w:p>
    <w:p w:rsidR="00AD03F9" w:rsidRDefault="00AD03F9" w:rsidP="00C679F5">
      <w:r w:rsidRPr="008218EB">
        <w:rPr>
          <w:highlight w:val="yellow"/>
        </w:rPr>
        <w:t>2. 485-563 (190Χ110) 24 γραμμές</w:t>
      </w:r>
    </w:p>
    <w:p w:rsidR="00CA62FE" w:rsidRDefault="00CA62FE" w:rsidP="00C679F5">
      <w:r w:rsidRPr="00CA62FE">
        <w:t>Διαστάσεις:</w:t>
      </w:r>
      <w:r>
        <w:t xml:space="preserve"> 230Χ165</w:t>
      </w:r>
    </w:p>
    <w:p w:rsidR="00CA62FE" w:rsidRDefault="00CA62FE" w:rsidP="00C679F5">
      <w:r>
        <w:t xml:space="preserve">Διαστάσεις γραμμένης </w:t>
      </w:r>
      <w:proofErr w:type="spellStart"/>
      <w:r>
        <w:t>επ</w:t>
      </w:r>
      <w:proofErr w:type="spellEnd"/>
      <w:r>
        <w:t>.: 175/190Χ105/110</w:t>
      </w:r>
    </w:p>
    <w:p w:rsidR="00E65CD4" w:rsidRDefault="00E65CD4" w:rsidP="00C679F5">
      <w:r>
        <w:t>Αριθμός στίχων 22/24</w:t>
      </w:r>
    </w:p>
    <w:p w:rsidR="00225DB9" w:rsidRDefault="00225DB9" w:rsidP="00C679F5">
      <w:r>
        <w:t>ΠΕΡΙΕΧΟΜΕΝΟ:</w:t>
      </w:r>
      <w:r w:rsidR="00746EB1">
        <w:t xml:space="preserve"> Νομοκάνων </w:t>
      </w:r>
    </w:p>
    <w:p w:rsidR="00225DB9" w:rsidRPr="00AD03F9" w:rsidRDefault="00225DB9" w:rsidP="00C679F5">
      <w:proofErr w:type="spellStart"/>
      <w:r>
        <w:t>ΣΤΑΧΩΣΗ:</w:t>
      </w:r>
      <w:r w:rsidR="00E65CD4">
        <w:t>Νεοτερική</w:t>
      </w:r>
      <w:proofErr w:type="spellEnd"/>
      <w:r>
        <w:t xml:space="preserve"> Πινακίδες από χαρτόνι με επένδυση από καφέ  δέρμα.</w:t>
      </w:r>
    </w:p>
    <w:p w:rsidR="00DC7590" w:rsidRDefault="00DC7590">
      <w:r>
        <w:t xml:space="preserve">ΒΙΒΛΙΟΓΡΑΦΙΑ: </w:t>
      </w:r>
      <w:r>
        <w:rPr>
          <w:rFonts w:ascii="Palatino Linotype" w:hAnsi="Palatino Linotype"/>
        </w:rPr>
        <w:t>Ι. ΣΑΚΚΕΛΙΩΝ</w:t>
      </w:r>
      <w:r w:rsidRPr="004C6314">
        <w:rPr>
          <w:rFonts w:ascii="Palatino Linotype" w:hAnsi="Palatino Linotype"/>
        </w:rPr>
        <w:t xml:space="preserve">, </w:t>
      </w:r>
      <w:r w:rsidRPr="004C6314">
        <w:rPr>
          <w:rFonts w:ascii="Palatino Linotype" w:hAnsi="Palatino Linotype"/>
          <w:i/>
        </w:rPr>
        <w:t>Πατμιακὴ Βιβλιοθήκη ἤτοι Ἂναγραφὴ τῶν ἐν τῇ Βιβλιοθήκῃ τῆς κατὰ τὴν νῆσον Πάτμον γεραρᾶς καὶ Βασιλικῆς Μονῆς τοῦ ἁγίου ἀποστόλου καὶ εὐαγγελιστοῦ Ἰωάννου τοῦ Θεολόγου τεθησαυρισμένων χειρογράφων τευχῶν</w:t>
      </w:r>
      <w:r w:rsidRPr="004C6314">
        <w:rPr>
          <w:rFonts w:ascii="Palatino Linotype" w:hAnsi="Palatino Linotype"/>
        </w:rPr>
        <w:t>, Ἀθήνῃσιν 1890, σ.</w:t>
      </w:r>
      <w:r>
        <w:rPr>
          <w:rFonts w:ascii="Palatino Linotype" w:hAnsi="Palatino Linotype"/>
        </w:rPr>
        <w:t xml:space="preserve"> 234.</w:t>
      </w:r>
    </w:p>
    <w:p w:rsidR="00DC7590" w:rsidRDefault="00DC7590"/>
    <w:p w:rsidR="00DC7590" w:rsidRDefault="00DC7590" w:rsidP="00BF07A4">
      <w:pPr>
        <w:jc w:val="center"/>
      </w:pPr>
      <w:r>
        <w:t>543</w:t>
      </w:r>
    </w:p>
    <w:p w:rsidR="00A21477" w:rsidRDefault="00A21477" w:rsidP="00A21477">
      <w:r w:rsidRPr="00714A63">
        <w:t>18</w:t>
      </w:r>
      <w:r w:rsidRPr="00714A63">
        <w:rPr>
          <w:vertAlign w:val="superscript"/>
        </w:rPr>
        <w:t>ος</w:t>
      </w:r>
      <w:r>
        <w:t xml:space="preserve"> αιώνας</w:t>
      </w:r>
    </w:p>
    <w:p w:rsidR="00DC7590" w:rsidRDefault="00A21477" w:rsidP="00A21477">
      <w:r>
        <w:t>Χαρτί, 244 φύλλα</w:t>
      </w:r>
    </w:p>
    <w:p w:rsidR="00A21477" w:rsidRDefault="00A21477" w:rsidP="00A21477">
      <w:r>
        <w:t>ΔΙΑΣΤΑΣΕΙΣ: 212Χ155 (175Χ120-125)</w:t>
      </w:r>
      <w:r w:rsidR="00F819CF">
        <w:t xml:space="preserve">. </w:t>
      </w:r>
      <w:r w:rsidR="00F819CF" w:rsidRPr="00CA62FE">
        <w:rPr>
          <w:color w:val="FF0000"/>
        </w:rPr>
        <w:t>Στα φύλλα 1-12 η γραμμένη επιφάνεια: 155Χ100</w:t>
      </w:r>
      <w:r w:rsidR="00F819CF">
        <w:t>.</w:t>
      </w:r>
    </w:p>
    <w:p w:rsidR="00F819CF" w:rsidRDefault="00F819CF" w:rsidP="00F819CF">
      <w:r>
        <w:t>ΠΕΡΙΕΧΟΜΕΝΟ:</w:t>
      </w:r>
      <w:r w:rsidR="00163362">
        <w:t xml:space="preserve"> Κανόνες Συνόδων και αγίων Πατέρων.</w:t>
      </w:r>
    </w:p>
    <w:p w:rsidR="00F819CF" w:rsidRDefault="00F819CF" w:rsidP="00A21477">
      <w:r>
        <w:t xml:space="preserve">ΣΤΑΧΩΣΗ: </w:t>
      </w:r>
      <w:proofErr w:type="spellStart"/>
      <w:r w:rsidR="00CA62FE">
        <w:t>Νεοτερική</w:t>
      </w:r>
      <w:proofErr w:type="spellEnd"/>
      <w:r w:rsidR="00CA62FE">
        <w:t xml:space="preserve"> </w:t>
      </w:r>
      <w:r>
        <w:t>Πινακίδες από χαρτόνι με επένδυση από καφέ  δέρμα.</w:t>
      </w:r>
    </w:p>
    <w:p w:rsidR="00DC7590" w:rsidRDefault="00DC7590">
      <w:pPr>
        <w:rPr>
          <w:rFonts w:ascii="Palatino Linotype" w:hAnsi="Palatino Linotype"/>
        </w:rPr>
      </w:pPr>
      <w:r>
        <w:t xml:space="preserve">ΒΙΒΛΙΟΓΡΑΦΙΑ: </w:t>
      </w:r>
      <w:r>
        <w:rPr>
          <w:rFonts w:ascii="Palatino Linotype" w:hAnsi="Palatino Linotype"/>
        </w:rPr>
        <w:t>Ι. ΣΑΚΚΕΛΙΩΝ</w:t>
      </w:r>
      <w:r w:rsidRPr="004C6314">
        <w:rPr>
          <w:rFonts w:ascii="Palatino Linotype" w:hAnsi="Palatino Linotype"/>
        </w:rPr>
        <w:t xml:space="preserve">, </w:t>
      </w:r>
      <w:r w:rsidRPr="004C6314">
        <w:rPr>
          <w:rFonts w:ascii="Palatino Linotype" w:hAnsi="Palatino Linotype"/>
          <w:i/>
        </w:rPr>
        <w:t>Πατμιακὴ Βιβλιοθήκη ἤτοι Ἂναγραφὴ τῶν ἐν τῇ Βιβλιοθήκῃ τῆς κατὰ τὴν νῆσον Πάτμον γεραρᾶς καὶ Βασιλικῆς Μονῆς τοῦ ἁγίου ἀποστόλου καὶ εὐαγγελιστοῦ Ἰωάννου τοῦ Θεολόγου τεθησαυρισμένων χειρογράφων τευχῶν</w:t>
      </w:r>
      <w:r w:rsidRPr="004C6314">
        <w:rPr>
          <w:rFonts w:ascii="Palatino Linotype" w:hAnsi="Palatino Linotype"/>
        </w:rPr>
        <w:t>, Ἀθήνῃσιν 1890, σ.</w:t>
      </w:r>
      <w:r>
        <w:rPr>
          <w:rFonts w:ascii="Palatino Linotype" w:hAnsi="Palatino Linotype"/>
        </w:rPr>
        <w:t xml:space="preserve"> 234.</w:t>
      </w:r>
    </w:p>
    <w:p w:rsidR="00DC7590" w:rsidRDefault="00DC7590"/>
    <w:p w:rsidR="00DC7590" w:rsidRDefault="00DC7590" w:rsidP="00BF07A4">
      <w:pPr>
        <w:jc w:val="center"/>
      </w:pPr>
      <w:r>
        <w:t>544</w:t>
      </w:r>
    </w:p>
    <w:p w:rsidR="00163362" w:rsidRDefault="00163362" w:rsidP="00163362">
      <w:r>
        <w:t>17</w:t>
      </w:r>
      <w:r w:rsidRPr="00163362">
        <w:rPr>
          <w:vertAlign w:val="superscript"/>
        </w:rPr>
        <w:t>ος</w:t>
      </w:r>
      <w:r>
        <w:t xml:space="preserve"> αιώνας</w:t>
      </w:r>
    </w:p>
    <w:p w:rsidR="00163362" w:rsidRPr="00CA62FE" w:rsidRDefault="00163362" w:rsidP="00163362">
      <w:pPr>
        <w:rPr>
          <w:color w:val="FF0000"/>
        </w:rPr>
      </w:pPr>
      <w:r>
        <w:t>Χαρτί, 252 φύλλα (56 σελίδες +223 φύλλα + α΄ φύλλο)</w:t>
      </w:r>
      <w:r w:rsidR="002910F8">
        <w:t xml:space="preserve">, 16 γραμμές, </w:t>
      </w:r>
      <w:r w:rsidR="002910F8" w:rsidRPr="00CA62FE">
        <w:rPr>
          <w:color w:val="FF0000"/>
        </w:rPr>
        <w:t>φφ. 221-222: 14 γραμμές, φ. α΄: 21 γραμμές</w:t>
      </w:r>
    </w:p>
    <w:p w:rsidR="00163362" w:rsidRDefault="002910F8" w:rsidP="00163362">
      <w:r>
        <w:t>ΔΙΑΣΤΑΣΕΙΣ: 151Χ105 (112Χ72)</w:t>
      </w:r>
    </w:p>
    <w:p w:rsidR="002910F8" w:rsidRDefault="002910F8" w:rsidP="00163362">
      <w:r>
        <w:t>ΠΕΡΙΕΧΟΜΕΝΟ: Νομικόν πάνυ πλουσιώτατον.</w:t>
      </w:r>
    </w:p>
    <w:p w:rsidR="002910F8" w:rsidRDefault="002910F8" w:rsidP="00163362">
      <w:r>
        <w:t xml:space="preserve">ΣΤΑΧΩΣΗ: </w:t>
      </w:r>
      <w:r w:rsidR="00CA62FE">
        <w:t xml:space="preserve">Μεταβυζαντινή </w:t>
      </w:r>
      <w:r>
        <w:t>Πινακίδες από ξύλο με επένδυση από καφέ δέρμα.</w:t>
      </w:r>
    </w:p>
    <w:p w:rsidR="00DC7590" w:rsidRDefault="00DC7590">
      <w:r>
        <w:t xml:space="preserve">ΒΙΒΛΙΟΓΡΑΦΙΑ: </w:t>
      </w:r>
      <w:r>
        <w:rPr>
          <w:rFonts w:ascii="Palatino Linotype" w:hAnsi="Palatino Linotype"/>
        </w:rPr>
        <w:t>Ι. ΣΑΚΚΕΛΙΩΝ</w:t>
      </w:r>
      <w:r w:rsidRPr="004C6314">
        <w:rPr>
          <w:rFonts w:ascii="Palatino Linotype" w:hAnsi="Palatino Linotype"/>
        </w:rPr>
        <w:t xml:space="preserve">, </w:t>
      </w:r>
      <w:r w:rsidRPr="004C6314">
        <w:rPr>
          <w:rFonts w:ascii="Palatino Linotype" w:hAnsi="Palatino Linotype"/>
          <w:i/>
        </w:rPr>
        <w:t>Πατμιακὴ Βιβλιοθήκη ἤτοι Ἂναγραφὴ τῶν ἐν τῇ Βιβλιοθήκῃ τῆς κατὰ τὴν νῆσον Πάτμον γεραρᾶς καὶ Βασιλικῆς Μονῆς τοῦ ἁγίου ἀποστόλου καὶ εὐαγγελιστοῦ Ἰωάννου τοῦ Θεολόγου τεθησαυρισμένων χειρογράφων τευχῶν</w:t>
      </w:r>
      <w:r w:rsidRPr="004C6314">
        <w:rPr>
          <w:rFonts w:ascii="Palatino Linotype" w:hAnsi="Palatino Linotype"/>
        </w:rPr>
        <w:t>, Ἀθήνῃσιν 1890, σ.</w:t>
      </w:r>
      <w:r>
        <w:rPr>
          <w:rFonts w:ascii="Palatino Linotype" w:hAnsi="Palatino Linotype"/>
        </w:rPr>
        <w:t xml:space="preserve"> 234.</w:t>
      </w:r>
    </w:p>
    <w:p w:rsidR="00DC7590" w:rsidRDefault="00DC7590"/>
    <w:p w:rsidR="00DC7590" w:rsidRDefault="00DC7590" w:rsidP="00BF07A4">
      <w:pPr>
        <w:jc w:val="center"/>
      </w:pPr>
      <w:r>
        <w:t>545</w:t>
      </w:r>
    </w:p>
    <w:p w:rsidR="002910F8" w:rsidRDefault="002910F8" w:rsidP="002910F8">
      <w:r>
        <w:t>17</w:t>
      </w:r>
      <w:r w:rsidRPr="00163362">
        <w:rPr>
          <w:vertAlign w:val="superscript"/>
        </w:rPr>
        <w:t>ος</w:t>
      </w:r>
      <w:r>
        <w:t xml:space="preserve"> αιώνας</w:t>
      </w:r>
    </w:p>
    <w:p w:rsidR="00DC7590" w:rsidRDefault="002910F8" w:rsidP="002910F8">
      <w:r>
        <w:lastRenderedPageBreak/>
        <w:t>Χαρτί, 191 φύλλα</w:t>
      </w:r>
      <w:r w:rsidR="006A0C39">
        <w:t>, 14 γραμμές</w:t>
      </w:r>
    </w:p>
    <w:p w:rsidR="002910F8" w:rsidRDefault="002910F8" w:rsidP="002910F8">
      <w:r>
        <w:t xml:space="preserve">ΠΕΡΙΕΧΟΜΕΝΟ: </w:t>
      </w:r>
      <w:r w:rsidR="006A0C39">
        <w:t>Νόμιμον</w:t>
      </w:r>
      <w:r>
        <w:t>.</w:t>
      </w:r>
    </w:p>
    <w:p w:rsidR="002910F8" w:rsidRDefault="002910F8" w:rsidP="002910F8">
      <w:r>
        <w:t xml:space="preserve">ΣΤΑΧΩΣΗ: </w:t>
      </w:r>
      <w:r w:rsidR="00CA62FE">
        <w:t xml:space="preserve">Μεταβυζαντινή </w:t>
      </w:r>
      <w:r>
        <w:t>Πινακίδες από ξύλο με επένδυση από καφέ δέρμα.</w:t>
      </w:r>
    </w:p>
    <w:p w:rsidR="002910F8" w:rsidRDefault="002910F8" w:rsidP="002910F8"/>
    <w:p w:rsidR="00DC7590" w:rsidRDefault="00DC7590">
      <w:r>
        <w:t xml:space="preserve">ΒΙΒΛΙΟΓΡΑΦΙΑ: </w:t>
      </w:r>
      <w:r>
        <w:rPr>
          <w:rFonts w:ascii="Palatino Linotype" w:hAnsi="Palatino Linotype"/>
        </w:rPr>
        <w:t>Ι. ΣΑΚΚΕΛΙΩΝ</w:t>
      </w:r>
      <w:r w:rsidRPr="004C6314">
        <w:rPr>
          <w:rFonts w:ascii="Palatino Linotype" w:hAnsi="Palatino Linotype"/>
        </w:rPr>
        <w:t xml:space="preserve">, </w:t>
      </w:r>
      <w:r w:rsidRPr="004C6314">
        <w:rPr>
          <w:rFonts w:ascii="Palatino Linotype" w:hAnsi="Palatino Linotype"/>
          <w:i/>
        </w:rPr>
        <w:t>Πατμιακὴ Βιβλιοθήκη ἤτοι Ἂναγραφὴ τῶν ἐν τῇ Βιβλιοθήκῃ τῆς κατὰ τὴν νῆσον Πάτμον γεραρᾶς καὶ Βασιλικῆς Μονῆς τοῦ ἁγίου ἀποστόλου καὶ εὐαγγελιστοῦ Ἰωάννου τοῦ Θεολόγου τεθησαυρισμένων χειρογράφων τευχῶν</w:t>
      </w:r>
      <w:r w:rsidRPr="004C6314">
        <w:rPr>
          <w:rFonts w:ascii="Palatino Linotype" w:hAnsi="Palatino Linotype"/>
        </w:rPr>
        <w:t>, Ἀθήνῃσιν 1890, σ.</w:t>
      </w:r>
      <w:r>
        <w:rPr>
          <w:rFonts w:ascii="Palatino Linotype" w:hAnsi="Palatino Linotype"/>
        </w:rPr>
        <w:t xml:space="preserve"> 234.</w:t>
      </w:r>
    </w:p>
    <w:p w:rsidR="00DC7590" w:rsidRDefault="00DC7590"/>
    <w:p w:rsidR="00DC7590" w:rsidRDefault="00DC7590" w:rsidP="00BF07A4">
      <w:pPr>
        <w:jc w:val="center"/>
      </w:pPr>
      <w:r>
        <w:t>546</w:t>
      </w:r>
    </w:p>
    <w:p w:rsidR="006A0C39" w:rsidRDefault="006A0C39" w:rsidP="006A0C39">
      <w:r>
        <w:t>έτος 1592</w:t>
      </w:r>
    </w:p>
    <w:p w:rsidR="006A0C39" w:rsidRDefault="006A0C39" w:rsidP="006A0C39">
      <w:r>
        <w:t>Χαρτί, 139 φύλλα</w:t>
      </w:r>
      <w:r w:rsidR="00697D82">
        <w:t>, 15 γραμμές</w:t>
      </w:r>
    </w:p>
    <w:p w:rsidR="00697D82" w:rsidRDefault="00697D82" w:rsidP="006A0C39">
      <w:r>
        <w:t>ΔΙΑΣΤΑΣΕΙΣ: 160Χ113 (113Χ70</w:t>
      </w:r>
      <w:r w:rsidR="00EE6F8D">
        <w:t>/</w:t>
      </w:r>
      <w:bookmarkStart w:id="0" w:name="_GoBack"/>
      <w:bookmarkEnd w:id="0"/>
      <w:r>
        <w:t>75)</w:t>
      </w:r>
    </w:p>
    <w:p w:rsidR="00697D82" w:rsidRDefault="00697D82" w:rsidP="00697D82">
      <w:r>
        <w:t>ΠΕΡΙΕΧΟΜΕΝΟ: Νόμιμον.</w:t>
      </w:r>
    </w:p>
    <w:p w:rsidR="00697D82" w:rsidRPr="00CA62FE" w:rsidRDefault="00CA62FE" w:rsidP="00697D82">
      <w:r w:rsidRPr="00CA62FE">
        <w:t>Κατάσταση</w:t>
      </w:r>
      <w:r w:rsidR="00697D82" w:rsidRPr="00CA62FE">
        <w:t xml:space="preserve">: </w:t>
      </w:r>
      <w:proofErr w:type="spellStart"/>
      <w:r w:rsidRPr="00CA62FE">
        <w:t>Αστάχωτο</w:t>
      </w:r>
      <w:proofErr w:type="spellEnd"/>
      <w:r w:rsidRPr="00CA62FE">
        <w:t xml:space="preserve"> </w:t>
      </w:r>
      <w:r w:rsidR="00697D82" w:rsidRPr="00CA62FE">
        <w:t>χωρίς στάχωση, δέσιμο των τευχών με σχοινί σε τέσσερα μέρη.</w:t>
      </w:r>
    </w:p>
    <w:p w:rsidR="00DC7590" w:rsidRDefault="00DC7590">
      <w:r>
        <w:t xml:space="preserve">ΒΙΒΛΙΟΓΡΑΦΙΑ: </w:t>
      </w:r>
      <w:r>
        <w:rPr>
          <w:rFonts w:ascii="Palatino Linotype" w:hAnsi="Palatino Linotype"/>
        </w:rPr>
        <w:t>Ι. ΣΑΚΚΕΛΙΩΝ</w:t>
      </w:r>
      <w:r w:rsidRPr="004C6314">
        <w:rPr>
          <w:rFonts w:ascii="Palatino Linotype" w:hAnsi="Palatino Linotype"/>
        </w:rPr>
        <w:t xml:space="preserve">, </w:t>
      </w:r>
      <w:r w:rsidRPr="004C6314">
        <w:rPr>
          <w:rFonts w:ascii="Palatino Linotype" w:hAnsi="Palatino Linotype"/>
          <w:i/>
        </w:rPr>
        <w:t>Πατμιακὴ Βιβλιοθήκη ἤτοι Ἂναγραφὴ τῶν ἐν τῇ Βιβλιοθήκῃ τῆς κατὰ τὴν νῆσον Πάτμον γεραρᾶς καὶ Βασιλικῆς Μονῆς τοῦ ἁγίου ἀποστόλου καὶ εὐαγγελιστοῦ Ἰωάννου τοῦ Θεολόγου τεθησαυρισμένων χειρογράφων τευχῶν</w:t>
      </w:r>
      <w:r w:rsidRPr="004C6314">
        <w:rPr>
          <w:rFonts w:ascii="Palatino Linotype" w:hAnsi="Palatino Linotype"/>
        </w:rPr>
        <w:t>, Ἀθήνῃσιν 1890, σ.</w:t>
      </w:r>
      <w:r>
        <w:rPr>
          <w:rFonts w:ascii="Palatino Linotype" w:hAnsi="Palatino Linotype"/>
        </w:rPr>
        <w:t xml:space="preserve"> 235.</w:t>
      </w:r>
    </w:p>
    <w:p w:rsidR="00DC7590" w:rsidRDefault="00DC7590"/>
    <w:p w:rsidR="00DC7590" w:rsidRDefault="00DC7590"/>
    <w:p w:rsidR="00DC7590" w:rsidRDefault="00DC7590" w:rsidP="00BF07A4">
      <w:pPr>
        <w:jc w:val="center"/>
      </w:pPr>
      <w:r>
        <w:t>547</w:t>
      </w:r>
    </w:p>
    <w:p w:rsidR="00697D82" w:rsidRDefault="00697D82" w:rsidP="00697D82">
      <w:r>
        <w:t>έτος 1747</w:t>
      </w:r>
    </w:p>
    <w:p w:rsidR="00697D82" w:rsidRDefault="00697D82" w:rsidP="00697D82">
      <w:r>
        <w:t xml:space="preserve">Χαρτί, </w:t>
      </w:r>
      <w:r w:rsidR="00606FCA">
        <w:t>181 φύλλα (Ζ΄+174)</w:t>
      </w:r>
    </w:p>
    <w:p w:rsidR="00B473D5" w:rsidRDefault="00CA62FE" w:rsidP="00697D82">
      <w:r>
        <w:t>ΔΙΑΣΤΑΣΕΙΣ: 145/</w:t>
      </w:r>
      <w:r w:rsidR="00B473D5">
        <w:t>147Χ103</w:t>
      </w:r>
      <w:r>
        <w:t>/</w:t>
      </w:r>
      <w:r w:rsidR="00B473D5">
        <w:t>105 (110</w:t>
      </w:r>
      <w:r>
        <w:t>/125Χ68/</w:t>
      </w:r>
      <w:r w:rsidR="00B473D5">
        <w:t>75), 14-15 γραμμές</w:t>
      </w:r>
    </w:p>
    <w:p w:rsidR="00B473D5" w:rsidRDefault="00B473D5" w:rsidP="00697D82">
      <w:r>
        <w:t>ΠΕΡΙΕΧΟΜΕΝΟ: Νομοκάνων.</w:t>
      </w:r>
    </w:p>
    <w:p w:rsidR="00B473D5" w:rsidRDefault="00B473D5" w:rsidP="00697D82">
      <w:r>
        <w:t xml:space="preserve">ΣΤΑΧΩΣΗ: </w:t>
      </w:r>
      <w:r w:rsidR="00CA62FE">
        <w:t xml:space="preserve">Μεταβυζαντινή </w:t>
      </w:r>
      <w:r>
        <w:t>Πινακίδες από ξύλο με επένδυση από μαύρο δέρμα.</w:t>
      </w:r>
    </w:p>
    <w:p w:rsidR="00DC7590" w:rsidRDefault="00DC7590">
      <w:r>
        <w:t xml:space="preserve">ΒΙΒΛΙΟΓΡΑΦΙΑ: </w:t>
      </w:r>
      <w:r>
        <w:rPr>
          <w:rFonts w:ascii="Palatino Linotype" w:hAnsi="Palatino Linotype"/>
        </w:rPr>
        <w:t>Ι. ΣΑΚΚΕΛΙΩΝ</w:t>
      </w:r>
      <w:r w:rsidRPr="004C6314">
        <w:rPr>
          <w:rFonts w:ascii="Palatino Linotype" w:hAnsi="Palatino Linotype"/>
        </w:rPr>
        <w:t xml:space="preserve">, </w:t>
      </w:r>
      <w:r w:rsidRPr="004C6314">
        <w:rPr>
          <w:rFonts w:ascii="Palatino Linotype" w:hAnsi="Palatino Linotype"/>
          <w:i/>
        </w:rPr>
        <w:t>Πατμιακὴ Βιβλιοθήκη ἤτοι Ἂναγραφὴ τῶν ἐν τῇ Βιβλιοθήκῃ τῆς κατὰ τὴν νῆσον Πάτμον γεραρᾶς καὶ Βασιλικῆς Μονῆς τοῦ ἁγίου ἀποστόλου καὶ εὐαγγελιστοῦ Ἰωάννου τοῦ Θεολόγου τεθησαυρισμένων χειρογράφων τευχῶν</w:t>
      </w:r>
      <w:r w:rsidRPr="004C6314">
        <w:rPr>
          <w:rFonts w:ascii="Palatino Linotype" w:hAnsi="Palatino Linotype"/>
        </w:rPr>
        <w:t>, Ἀθήνῃσιν 1890, σ.</w:t>
      </w:r>
      <w:r>
        <w:rPr>
          <w:rFonts w:ascii="Palatino Linotype" w:hAnsi="Palatino Linotype"/>
        </w:rPr>
        <w:t xml:space="preserve"> 235</w:t>
      </w:r>
      <w:r w:rsidR="00E90038">
        <w:rPr>
          <w:rFonts w:ascii="Palatino Linotype" w:hAnsi="Palatino Linotype"/>
        </w:rPr>
        <w:t xml:space="preserve">· Α. ΚΟΜΙΝΗΣ, </w:t>
      </w:r>
      <w:r w:rsidR="00E90038">
        <w:rPr>
          <w:rFonts w:ascii="Palatino Linotype" w:hAnsi="Palatino Linotype"/>
          <w:i/>
        </w:rPr>
        <w:t>Πίνακες Χρονολογημένων Πατμιακών Κωδίκων</w:t>
      </w:r>
      <w:r w:rsidR="00E90038">
        <w:rPr>
          <w:rFonts w:ascii="Palatino Linotype" w:hAnsi="Palatino Linotype"/>
        </w:rPr>
        <w:t>, εν Αθήναις 1968, σ. 66.</w:t>
      </w:r>
    </w:p>
    <w:sectPr w:rsidR="00DC7590" w:rsidSect="00DC7590">
      <w:type w:val="continuous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90"/>
    <w:rsid w:val="001201D3"/>
    <w:rsid w:val="00163362"/>
    <w:rsid w:val="00173899"/>
    <w:rsid w:val="00225DB9"/>
    <w:rsid w:val="002910F8"/>
    <w:rsid w:val="004163CF"/>
    <w:rsid w:val="00606FCA"/>
    <w:rsid w:val="00697D82"/>
    <w:rsid w:val="006A0C39"/>
    <w:rsid w:val="006C10D1"/>
    <w:rsid w:val="00714A63"/>
    <w:rsid w:val="00746EB1"/>
    <w:rsid w:val="008218EB"/>
    <w:rsid w:val="00877F91"/>
    <w:rsid w:val="008B75A3"/>
    <w:rsid w:val="009962E9"/>
    <w:rsid w:val="009A664C"/>
    <w:rsid w:val="00A21477"/>
    <w:rsid w:val="00AD03F9"/>
    <w:rsid w:val="00B473D5"/>
    <w:rsid w:val="00BF07A4"/>
    <w:rsid w:val="00BF3CB2"/>
    <w:rsid w:val="00C51FB2"/>
    <w:rsid w:val="00C679F5"/>
    <w:rsid w:val="00CA62FE"/>
    <w:rsid w:val="00DC7590"/>
    <w:rsid w:val="00E65CD4"/>
    <w:rsid w:val="00E90038"/>
    <w:rsid w:val="00EE6F8D"/>
    <w:rsid w:val="00F16172"/>
    <w:rsid w:val="00F20BEA"/>
    <w:rsid w:val="00F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81E63-1720-4A29-A2D1-D43679BA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C7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4298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Αγάθη Παπανότη</cp:lastModifiedBy>
  <cp:revision>2</cp:revision>
  <dcterms:created xsi:type="dcterms:W3CDTF">2017-03-06T12:37:00Z</dcterms:created>
  <dcterms:modified xsi:type="dcterms:W3CDTF">2017-03-06T12:37:00Z</dcterms:modified>
</cp:coreProperties>
</file>